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5328"/>
        <w:gridCol w:w="2592"/>
      </w:tblGrid>
      <w:tr w:rsidR="00CF0D0A" w:rsidRPr="00E97594" w14:paraId="30F21E01" w14:textId="77777777" w:rsidTr="00BE3222">
        <w:trPr>
          <w:cantSplit/>
          <w:trHeight w:val="288"/>
        </w:trPr>
        <w:tc>
          <w:tcPr>
            <w:tcW w:w="1296" w:type="dxa"/>
            <w:vMerge w:val="restart"/>
            <w:hideMark/>
          </w:tcPr>
          <w:p w14:paraId="099D5F2D" w14:textId="77777777" w:rsidR="00CF0D0A" w:rsidRPr="00E97594" w:rsidRDefault="00CF0D0A" w:rsidP="00E97594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1803EE1A" wp14:editId="69D21DFB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7558EF20" w14:textId="77777777" w:rsidR="00CF0D0A" w:rsidRPr="00E97594" w:rsidRDefault="00CF0D0A" w:rsidP="00E97594">
            <w:r w:rsidRPr="00E97594">
              <w:t>ASIA-PACIFIC TELECOMMUNITY</w:t>
            </w:r>
          </w:p>
        </w:tc>
        <w:tc>
          <w:tcPr>
            <w:tcW w:w="2592" w:type="dxa"/>
          </w:tcPr>
          <w:p w14:paraId="6FDA9E26" w14:textId="77777777" w:rsidR="00CF0D0A" w:rsidRPr="00E97594" w:rsidRDefault="00CF0D0A" w:rsidP="00BE3222">
            <w:r w:rsidRPr="00E97594">
              <w:rPr>
                <w:b/>
                <w:lang w:val="fr-FR"/>
              </w:rPr>
              <w:t>Document No.:</w:t>
            </w:r>
          </w:p>
        </w:tc>
      </w:tr>
      <w:tr w:rsidR="00CF0D0A" w:rsidRPr="00E97594" w14:paraId="76E54FB3" w14:textId="77777777" w:rsidTr="00BE3222">
        <w:trPr>
          <w:cantSplit/>
          <w:trHeight w:val="576"/>
        </w:trPr>
        <w:tc>
          <w:tcPr>
            <w:tcW w:w="1296" w:type="dxa"/>
            <w:vMerge/>
            <w:vAlign w:val="center"/>
            <w:hideMark/>
          </w:tcPr>
          <w:p w14:paraId="5375CC20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6924D791" w14:textId="006E4709" w:rsidR="00BE3222" w:rsidRDefault="00CF0D0A" w:rsidP="00BE3222">
            <w:pPr>
              <w:rPr>
                <w:b/>
              </w:rPr>
            </w:pPr>
            <w:r w:rsidRPr="00E97594">
              <w:rPr>
                <w:b/>
              </w:rPr>
              <w:t xml:space="preserve">The </w:t>
            </w:r>
            <w:r w:rsidR="006B4657">
              <w:rPr>
                <w:b/>
              </w:rPr>
              <w:t>2nd</w:t>
            </w:r>
            <w:r w:rsidR="00D66709">
              <w:rPr>
                <w:b/>
              </w:rPr>
              <w:t xml:space="preserve"> </w:t>
            </w:r>
            <w:r w:rsidRPr="00E97594">
              <w:rPr>
                <w:b/>
              </w:rPr>
              <w:t>Meeting of the APT Preparatory Group</w:t>
            </w:r>
          </w:p>
          <w:p w14:paraId="456EBDC0" w14:textId="2BA4D292" w:rsidR="00CF0D0A" w:rsidRPr="00E97594" w:rsidRDefault="00CF0D0A" w:rsidP="00BE3222">
            <w:r w:rsidRPr="00E97594">
              <w:rPr>
                <w:b/>
              </w:rPr>
              <w:t>for WTSA-2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 xml:space="preserve"> (</w:t>
            </w:r>
            <w:r w:rsidR="00F47917">
              <w:rPr>
                <w:b/>
              </w:rPr>
              <w:t xml:space="preserve">APT </w:t>
            </w:r>
            <w:r w:rsidRPr="00E97594">
              <w:rPr>
                <w:b/>
              </w:rPr>
              <w:t>WTSA2</w:t>
            </w:r>
            <w:r w:rsidR="006B4657">
              <w:rPr>
                <w:b/>
              </w:rPr>
              <w:t>4</w:t>
            </w:r>
            <w:r w:rsidRPr="00E97594">
              <w:rPr>
                <w:b/>
              </w:rPr>
              <w:t>-</w:t>
            </w:r>
            <w:r w:rsidR="006B4657">
              <w:rPr>
                <w:b/>
              </w:rPr>
              <w:t>2</w:t>
            </w:r>
            <w:r w:rsidRPr="00E97594">
              <w:rPr>
                <w:b/>
              </w:rPr>
              <w:t>)</w:t>
            </w:r>
          </w:p>
        </w:tc>
        <w:tc>
          <w:tcPr>
            <w:tcW w:w="2592" w:type="dxa"/>
            <w:hideMark/>
          </w:tcPr>
          <w:p w14:paraId="4472540E" w14:textId="75110E4E" w:rsidR="00BE3222" w:rsidRDefault="00943B97" w:rsidP="00F57F2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APT </w:t>
            </w:r>
            <w:r w:rsidR="00CF0D0A" w:rsidRPr="00E97594">
              <w:rPr>
                <w:b/>
                <w:bCs/>
                <w:lang w:val="fr-FR"/>
              </w:rPr>
              <w:t>WTSA2</w:t>
            </w:r>
            <w:r w:rsidR="006B4657">
              <w:rPr>
                <w:b/>
                <w:bCs/>
                <w:lang w:val="fr-FR"/>
              </w:rPr>
              <w:t>4</w:t>
            </w:r>
            <w:r w:rsidR="00CF0D0A" w:rsidRPr="00E97594">
              <w:rPr>
                <w:b/>
                <w:bCs/>
                <w:lang w:val="fr-FR"/>
              </w:rPr>
              <w:t>-</w:t>
            </w:r>
            <w:r w:rsidR="006B4657">
              <w:rPr>
                <w:b/>
                <w:bCs/>
                <w:lang w:val="fr-FR"/>
              </w:rPr>
              <w:t>2</w:t>
            </w:r>
            <w:r w:rsidR="00CF0D0A" w:rsidRPr="00E97594">
              <w:rPr>
                <w:b/>
                <w:bCs/>
                <w:lang w:val="fr-FR"/>
              </w:rPr>
              <w:t>/</w:t>
            </w:r>
          </w:p>
          <w:p w14:paraId="710F66BD" w14:textId="77777777" w:rsidR="00CF0D0A" w:rsidRPr="00E97594" w:rsidRDefault="00CF0D0A" w:rsidP="002E69DB">
            <w:pPr>
              <w:rPr>
                <w:b/>
                <w:bCs/>
                <w:lang w:val="fr-FR"/>
              </w:rPr>
            </w:pPr>
            <w:r w:rsidRPr="00E97594">
              <w:rPr>
                <w:b/>
                <w:bCs/>
                <w:lang w:val="fr-FR"/>
              </w:rPr>
              <w:t>INP-</w:t>
            </w:r>
            <w:r w:rsidR="002E69DB">
              <w:rPr>
                <w:b/>
                <w:bCs/>
                <w:lang w:val="fr-FR"/>
              </w:rPr>
              <w:t>xx</w:t>
            </w:r>
          </w:p>
        </w:tc>
      </w:tr>
      <w:tr w:rsidR="00CF0D0A" w:rsidRPr="00E97594" w14:paraId="44AFB112" w14:textId="77777777" w:rsidTr="00BE3222">
        <w:trPr>
          <w:cantSplit/>
          <w:trHeight w:val="288"/>
        </w:trPr>
        <w:tc>
          <w:tcPr>
            <w:tcW w:w="1296" w:type="dxa"/>
            <w:vMerge/>
            <w:vAlign w:val="center"/>
            <w:hideMark/>
          </w:tcPr>
          <w:p w14:paraId="562F8DB9" w14:textId="77777777" w:rsidR="00CF0D0A" w:rsidRPr="00E97594" w:rsidRDefault="00CF0D0A" w:rsidP="00E975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95CCA3F" w14:textId="7BF7942E" w:rsidR="00CF0D0A" w:rsidRPr="00E97594" w:rsidRDefault="006B4657" w:rsidP="00E97594">
            <w:r>
              <w:t>5</w:t>
            </w:r>
            <w:r w:rsidR="00802643">
              <w:t>-</w:t>
            </w:r>
            <w:r>
              <w:t>6 February</w:t>
            </w:r>
            <w:r w:rsidR="00D66709">
              <w:t xml:space="preserve"> 202</w:t>
            </w:r>
            <w:r>
              <w:t>4</w:t>
            </w:r>
            <w:r w:rsidR="00B91D8B">
              <w:t xml:space="preserve">, </w:t>
            </w:r>
            <w:r w:rsidR="00A44511">
              <w:t>Virtual Meeting</w:t>
            </w:r>
          </w:p>
        </w:tc>
        <w:tc>
          <w:tcPr>
            <w:tcW w:w="2592" w:type="dxa"/>
            <w:hideMark/>
          </w:tcPr>
          <w:p w14:paraId="77C7BD22" w14:textId="471D5F46" w:rsidR="00CF0D0A" w:rsidRPr="00F47917" w:rsidRDefault="00057650" w:rsidP="00E97594">
            <w:r>
              <w:t>xx</w:t>
            </w:r>
            <w:r w:rsidR="00D66709">
              <w:t xml:space="preserve"> </w:t>
            </w:r>
            <w:r w:rsidR="006B4657">
              <w:t>January</w:t>
            </w:r>
            <w:r w:rsidR="00D66709">
              <w:t xml:space="preserve"> 202</w:t>
            </w:r>
            <w:r w:rsidR="006B4657">
              <w:t>4</w:t>
            </w:r>
          </w:p>
        </w:tc>
      </w:tr>
    </w:tbl>
    <w:p w14:paraId="2328D2C9" w14:textId="77777777" w:rsidR="005E75F4" w:rsidRDefault="005E75F4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702B3B4A" w14:textId="77777777" w:rsidR="00BE3222" w:rsidRPr="00E97594" w:rsidRDefault="00BE3222" w:rsidP="00E97594">
      <w:pPr>
        <w:pStyle w:val="NormalIndent"/>
        <w:wordWrap/>
        <w:ind w:left="0"/>
        <w:jc w:val="center"/>
        <w:rPr>
          <w:sz w:val="24"/>
          <w:szCs w:val="24"/>
        </w:rPr>
      </w:pPr>
    </w:p>
    <w:p w14:paraId="458E70A8" w14:textId="172B5A33" w:rsidR="00D84C5D" w:rsidRPr="00E97594" w:rsidRDefault="00D66709" w:rsidP="00E97594">
      <w:pPr>
        <w:pStyle w:val="NormalIndent"/>
        <w:wordWrap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Source</w:t>
      </w:r>
    </w:p>
    <w:p w14:paraId="0484B0BB" w14:textId="77777777" w:rsidR="00D84C5D" w:rsidRDefault="00D84C5D" w:rsidP="00E97594">
      <w:pPr>
        <w:pStyle w:val="NormalIndent"/>
        <w:wordWrap/>
        <w:ind w:left="0"/>
        <w:jc w:val="center"/>
        <w:rPr>
          <w:bCs/>
          <w:sz w:val="24"/>
          <w:szCs w:val="24"/>
        </w:rPr>
      </w:pPr>
    </w:p>
    <w:p w14:paraId="717CA549" w14:textId="77777777" w:rsidR="00317A27" w:rsidRDefault="002E69DB" w:rsidP="00317A27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ja-JP"/>
        </w:rPr>
      </w:pPr>
      <w:r>
        <w:rPr>
          <w:rFonts w:eastAsia="Batang"/>
          <w:b/>
          <w:bCs/>
          <w:lang w:eastAsia="ja-JP"/>
        </w:rPr>
        <w:t>TITLE</w:t>
      </w:r>
    </w:p>
    <w:p w14:paraId="55DDD9EE" w14:textId="77777777" w:rsidR="00317A27" w:rsidRDefault="00317A27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AFE5568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A1F37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A9C0105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DDFD790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F5D725F" w14:textId="77777777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D100FF0" w14:textId="2B49F0F8" w:rsidR="00D2724D" w:rsidRDefault="00D2724D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EAE282B" w14:textId="0A47DDCE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214D5B2" w14:textId="7456C76E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02DC8E4" w14:textId="37809C09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BEECA80" w14:textId="72DB8A68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6B59A5EC" w14:textId="7DAA81AE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13DF55D" w14:textId="10FA9BB9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934BEC0" w14:textId="7786D4F1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AA411DF" w14:textId="534E5647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F50B975" w14:textId="56E7AB46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0A27A51" w14:textId="443B3FC1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009B026" w14:textId="7EB75DE5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B9A0DF4" w14:textId="40163BE8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0050D32" w14:textId="4CD80FCE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7E3271B" w14:textId="0060056A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EBC555F" w14:textId="1A24219D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72A4EE3" w14:textId="2D2145EA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083E7C3" w14:textId="0F5F282B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094A4B4" w14:textId="717F783C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23496C0" w14:textId="76880E73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C9F55A6" w14:textId="397EA623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AB857A5" w14:textId="1D0720FF" w:rsidR="00603653" w:rsidRDefault="00603653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5899820" w14:textId="7A9DD405" w:rsidR="00603653" w:rsidRDefault="00603653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3DBC033" w14:textId="70692C15" w:rsidR="00603653" w:rsidRDefault="00603653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DCD0D61" w14:textId="77777777" w:rsidR="00603653" w:rsidRDefault="00603653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CDB1DE6" w14:textId="773FBEF7" w:rsidR="00163692" w:rsidRDefault="00163692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6114CACB" w14:textId="2DCAEE8A" w:rsidR="22E2F2CD" w:rsidRDefault="22E2F2CD" w:rsidP="22E2F2CD">
      <w:pPr>
        <w:rPr>
          <w:rFonts w:eastAsia="Batang"/>
          <w:lang w:eastAsia="ja-JP"/>
        </w:rPr>
      </w:pPr>
    </w:p>
    <w:p w14:paraId="5D2DF521" w14:textId="77777777" w:rsidR="000B2431" w:rsidRDefault="000B2431" w:rsidP="22E2F2CD">
      <w:pPr>
        <w:rPr>
          <w:rFonts w:eastAsia="Batang"/>
          <w:lang w:eastAsia="ja-JP"/>
        </w:rPr>
      </w:pPr>
    </w:p>
    <w:p w14:paraId="35A19D74" w14:textId="51E8046A" w:rsidR="22E2F2CD" w:rsidRDefault="22E2F2CD" w:rsidP="22E2F2CD">
      <w:pPr>
        <w:rPr>
          <w:rFonts w:eastAsia="Batang"/>
          <w:lang w:eastAsia="ja-JP"/>
        </w:rPr>
      </w:pPr>
    </w:p>
    <w:p w14:paraId="535A74DD" w14:textId="76207583" w:rsidR="22E2F2CD" w:rsidRDefault="22E2F2CD" w:rsidP="22E2F2CD">
      <w:pPr>
        <w:rPr>
          <w:rFonts w:eastAsia="Batang"/>
          <w:lang w:eastAsia="ja-JP"/>
        </w:rPr>
      </w:pPr>
    </w:p>
    <w:p w14:paraId="017E80CA" w14:textId="2F4738B7" w:rsidR="22E2F2CD" w:rsidRDefault="22E2F2CD" w:rsidP="22E2F2CD">
      <w:pPr>
        <w:rPr>
          <w:rFonts w:eastAsia="Batang"/>
          <w:lang w:eastAsia="ja-JP"/>
        </w:rPr>
      </w:pPr>
    </w:p>
    <w:p w14:paraId="6EABAD0A" w14:textId="5BCBF158" w:rsidR="22E2F2CD" w:rsidRDefault="22E2F2CD" w:rsidP="22E2F2CD">
      <w:pPr>
        <w:rPr>
          <w:rFonts w:eastAsia="Batang"/>
          <w:lang w:eastAsia="ja-JP"/>
        </w:rPr>
      </w:pPr>
    </w:p>
    <w:p w14:paraId="4569CC75" w14:textId="38FFE7DE" w:rsidR="22E2F2CD" w:rsidRDefault="22E2F2CD" w:rsidP="22E2F2CD">
      <w:pPr>
        <w:rPr>
          <w:rFonts w:eastAsia="Batang"/>
          <w:lang w:eastAsia="ja-JP"/>
        </w:rPr>
      </w:pPr>
    </w:p>
    <w:p w14:paraId="2DBF1E8E" w14:textId="7F108CB8" w:rsidR="002E69DB" w:rsidRDefault="002E69DB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C68C175" w14:textId="55E084F9" w:rsidR="22E2F2CD" w:rsidRDefault="22E2F2CD" w:rsidP="22E2F2CD">
      <w:pPr>
        <w:rPr>
          <w:rFonts w:eastAsia="Batang"/>
          <w:lang w:eastAsia="ja-JP"/>
        </w:rPr>
      </w:pPr>
    </w:p>
    <w:p w14:paraId="38F35F16" w14:textId="6B93ACBA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590E30E" w14:textId="46316C7E" w:rsidR="00D5107E" w:rsidRPr="00F57D4E" w:rsidRDefault="73795104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lastRenderedPageBreak/>
        <w:t>Introduction</w:t>
      </w:r>
    </w:p>
    <w:p w14:paraId="60CAB4A2" w14:textId="7D98F223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81A2293" w14:textId="6F4ACE26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FD39999" w14:textId="756C9AF6" w:rsidR="00D5107E" w:rsidRPr="00F57D4E" w:rsidRDefault="73795104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>T</w:t>
      </w:r>
      <w:r w:rsidR="00470E8A" w:rsidRPr="00F57D4E">
        <w:rPr>
          <w:rFonts w:eastAsia="Batang"/>
          <w:b/>
          <w:bCs/>
          <w:lang w:eastAsia="ja-JP"/>
        </w:rPr>
        <w:t xml:space="preserve">erms </w:t>
      </w:r>
      <w:r w:rsidR="000B2431">
        <w:rPr>
          <w:rFonts w:eastAsia="Batang"/>
          <w:b/>
          <w:bCs/>
          <w:lang w:eastAsia="ja-JP"/>
        </w:rPr>
        <w:t>o</w:t>
      </w:r>
      <w:r w:rsidR="00470E8A" w:rsidRPr="00F57D4E">
        <w:rPr>
          <w:rFonts w:eastAsia="Batang"/>
          <w:b/>
          <w:bCs/>
          <w:lang w:eastAsia="ja-JP"/>
        </w:rPr>
        <w:t xml:space="preserve">f </w:t>
      </w:r>
      <w:r w:rsidRPr="00F57D4E">
        <w:rPr>
          <w:rFonts w:eastAsia="Batang"/>
          <w:b/>
          <w:bCs/>
          <w:lang w:eastAsia="ja-JP"/>
        </w:rPr>
        <w:t>R</w:t>
      </w:r>
      <w:r w:rsidR="00470E8A" w:rsidRPr="00F57D4E">
        <w:rPr>
          <w:rFonts w:eastAsia="Batang"/>
          <w:b/>
          <w:bCs/>
          <w:lang w:eastAsia="ja-JP"/>
        </w:rPr>
        <w:t>eference (ToR)</w:t>
      </w:r>
      <w:r w:rsidRPr="00F57D4E">
        <w:rPr>
          <w:rFonts w:eastAsia="Batang"/>
          <w:b/>
          <w:bCs/>
          <w:lang w:eastAsia="ja-JP"/>
        </w:rPr>
        <w:t xml:space="preserve"> of Working Group</w:t>
      </w:r>
      <w:r w:rsidR="00470E8A" w:rsidRPr="00F57D4E">
        <w:rPr>
          <w:rFonts w:eastAsia="Batang"/>
          <w:b/>
          <w:bCs/>
          <w:lang w:eastAsia="ja-JP"/>
        </w:rPr>
        <w:t xml:space="preserve"> 1/2/3</w:t>
      </w:r>
      <w:r w:rsidRPr="00F57D4E">
        <w:rPr>
          <w:rFonts w:eastAsia="Batang"/>
          <w:b/>
          <w:bCs/>
          <w:lang w:eastAsia="ja-JP"/>
        </w:rPr>
        <w:t xml:space="preserve">  </w:t>
      </w:r>
    </w:p>
    <w:p w14:paraId="14FE3DD9" w14:textId="55A325A0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  <w:r>
        <w:br/>
      </w:r>
    </w:p>
    <w:p w14:paraId="644D65C9" w14:textId="39702B1C" w:rsidR="00D5107E" w:rsidRPr="00F57D4E" w:rsidRDefault="2E17CC57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>Outcomes of Committees of WTSA-20</w:t>
      </w:r>
    </w:p>
    <w:p w14:paraId="7F3C7D8E" w14:textId="77777777" w:rsidR="00016E0B" w:rsidRDefault="00016E0B" w:rsidP="00016E0B">
      <w:pPr>
        <w:pStyle w:val="ListParagraph"/>
        <w:autoSpaceDE w:val="0"/>
        <w:autoSpaceDN w:val="0"/>
        <w:adjustRightInd w:val="0"/>
        <w:ind w:left="360"/>
        <w:rPr>
          <w:rFonts w:eastAsia="Batang"/>
          <w:lang w:eastAsia="ja-JP"/>
        </w:rPr>
      </w:pPr>
    </w:p>
    <w:p w14:paraId="02F3871D" w14:textId="38296558" w:rsidR="00D5107E" w:rsidRDefault="00016E0B" w:rsidP="000B2431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jc w:val="both"/>
        <w:rPr>
          <w:rFonts w:eastAsia="Batang"/>
          <w:i/>
          <w:iCs/>
          <w:lang w:eastAsia="ja-JP"/>
        </w:rPr>
      </w:pPr>
      <w:r w:rsidRPr="00016E0B">
        <w:rPr>
          <w:rFonts w:eastAsia="Batang"/>
          <w:i/>
          <w:iCs/>
          <w:lang w:eastAsia="ja-JP"/>
        </w:rPr>
        <w:t xml:space="preserve">Please provide </w:t>
      </w:r>
      <w:r w:rsidR="0033072E" w:rsidRPr="00016E0B">
        <w:rPr>
          <w:rFonts w:eastAsia="Batang"/>
          <w:i/>
          <w:iCs/>
          <w:lang w:eastAsia="ja-JP"/>
        </w:rPr>
        <w:t>detailed</w:t>
      </w:r>
      <w:r w:rsidRPr="00016E0B">
        <w:rPr>
          <w:rFonts w:eastAsia="Batang"/>
          <w:i/>
          <w:iCs/>
          <w:lang w:eastAsia="ja-JP"/>
        </w:rPr>
        <w:t xml:space="preserve"> information on the outcomes of the Committee of WTSA-20 which your working group is looking after.</w:t>
      </w:r>
    </w:p>
    <w:p w14:paraId="50F1EC6F" w14:textId="63DE860E" w:rsidR="0033072E" w:rsidRDefault="0033072E" w:rsidP="000B2431">
      <w:pPr>
        <w:pStyle w:val="ListParagraph"/>
        <w:numPr>
          <w:ilvl w:val="0"/>
          <w:numId w:val="62"/>
        </w:numPr>
        <w:tabs>
          <w:tab w:val="left" w:pos="450"/>
          <w:tab w:val="left" w:pos="630"/>
        </w:tabs>
        <w:autoSpaceDE w:val="0"/>
        <w:autoSpaceDN w:val="0"/>
        <w:adjustRightInd w:val="0"/>
        <w:jc w:val="both"/>
        <w:rPr>
          <w:rFonts w:eastAsia="Batang"/>
          <w:i/>
          <w:iCs/>
          <w:lang w:eastAsia="ja-JP"/>
        </w:rPr>
      </w:pPr>
      <w:r>
        <w:rPr>
          <w:rFonts w:eastAsia="Batang"/>
          <w:i/>
          <w:iCs/>
          <w:lang w:eastAsia="ja-JP"/>
        </w:rPr>
        <w:t>What were the topics in the committee?</w:t>
      </w:r>
    </w:p>
    <w:p w14:paraId="5A93B19C" w14:textId="47E92390" w:rsidR="0033072E" w:rsidRDefault="0033072E" w:rsidP="000B2431">
      <w:pPr>
        <w:pStyle w:val="ListParagraph"/>
        <w:numPr>
          <w:ilvl w:val="0"/>
          <w:numId w:val="62"/>
        </w:numPr>
        <w:tabs>
          <w:tab w:val="left" w:pos="450"/>
          <w:tab w:val="left" w:pos="630"/>
        </w:tabs>
        <w:autoSpaceDE w:val="0"/>
        <w:autoSpaceDN w:val="0"/>
        <w:adjustRightInd w:val="0"/>
        <w:jc w:val="both"/>
        <w:rPr>
          <w:rFonts w:eastAsia="Batang"/>
          <w:i/>
          <w:iCs/>
          <w:lang w:eastAsia="ja-JP"/>
        </w:rPr>
      </w:pPr>
      <w:r>
        <w:rPr>
          <w:rFonts w:eastAsia="Batang"/>
          <w:i/>
          <w:iCs/>
          <w:lang w:eastAsia="ja-JP"/>
        </w:rPr>
        <w:t>What were the areas for negotiations</w:t>
      </w:r>
      <w:r w:rsidR="00853EBF">
        <w:rPr>
          <w:rFonts w:eastAsia="Batang"/>
          <w:i/>
          <w:iCs/>
          <w:lang w:eastAsia="ja-JP"/>
        </w:rPr>
        <w:t xml:space="preserve"> for each topic</w:t>
      </w:r>
      <w:r>
        <w:rPr>
          <w:rFonts w:eastAsia="Batang"/>
          <w:i/>
          <w:iCs/>
          <w:lang w:eastAsia="ja-JP"/>
        </w:rPr>
        <w:t xml:space="preserve">? Any pending issues for the WTSA-24? </w:t>
      </w:r>
    </w:p>
    <w:p w14:paraId="4EDA3B74" w14:textId="7F0A64D9" w:rsidR="0033072E" w:rsidRDefault="0033072E" w:rsidP="000B2431">
      <w:pPr>
        <w:pStyle w:val="ListParagraph"/>
        <w:numPr>
          <w:ilvl w:val="0"/>
          <w:numId w:val="62"/>
        </w:numPr>
        <w:tabs>
          <w:tab w:val="left" w:pos="450"/>
          <w:tab w:val="left" w:pos="630"/>
        </w:tabs>
        <w:autoSpaceDE w:val="0"/>
        <w:autoSpaceDN w:val="0"/>
        <w:adjustRightInd w:val="0"/>
        <w:jc w:val="both"/>
        <w:rPr>
          <w:rFonts w:eastAsia="Batang"/>
          <w:i/>
          <w:iCs/>
          <w:lang w:eastAsia="ja-JP"/>
        </w:rPr>
      </w:pPr>
      <w:r>
        <w:rPr>
          <w:rFonts w:eastAsia="Batang"/>
          <w:i/>
          <w:iCs/>
          <w:lang w:eastAsia="ja-JP"/>
        </w:rPr>
        <w:t xml:space="preserve">What were the outcomes, such Resolution? Or texts in the Summary Records? </w:t>
      </w:r>
    </w:p>
    <w:p w14:paraId="4066A1A4" w14:textId="430E1E50" w:rsidR="0033072E" w:rsidRPr="0033072E" w:rsidRDefault="0033072E" w:rsidP="000B2431">
      <w:pPr>
        <w:pStyle w:val="ListParagraph"/>
        <w:numPr>
          <w:ilvl w:val="0"/>
          <w:numId w:val="62"/>
        </w:numPr>
        <w:tabs>
          <w:tab w:val="left" w:pos="450"/>
          <w:tab w:val="left" w:pos="630"/>
        </w:tabs>
        <w:autoSpaceDE w:val="0"/>
        <w:autoSpaceDN w:val="0"/>
        <w:adjustRightInd w:val="0"/>
        <w:jc w:val="both"/>
        <w:rPr>
          <w:rFonts w:eastAsia="Batang"/>
          <w:i/>
          <w:iCs/>
          <w:lang w:eastAsia="ja-JP"/>
        </w:rPr>
      </w:pPr>
      <w:r>
        <w:rPr>
          <w:rFonts w:eastAsia="Batang"/>
          <w:i/>
          <w:iCs/>
          <w:lang w:eastAsia="ja-JP"/>
        </w:rPr>
        <w:t>List up the Outcomes relevant to the Working Group</w:t>
      </w:r>
    </w:p>
    <w:p w14:paraId="37404820" w14:textId="77777777" w:rsidR="00470E8A" w:rsidRDefault="00470E8A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BA9574A" w14:textId="4405CC67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CC872A2" w14:textId="7EE8E55F" w:rsidR="00D5107E" w:rsidRPr="00F57D4E" w:rsidRDefault="2E17CC57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 xml:space="preserve">List of Drafting groups </w:t>
      </w:r>
      <w:r w:rsidR="00880098" w:rsidRPr="00F57D4E">
        <w:rPr>
          <w:rFonts w:eastAsia="Batang"/>
          <w:b/>
          <w:bCs/>
          <w:lang w:eastAsia="ja-JP"/>
        </w:rPr>
        <w:t>and</w:t>
      </w:r>
      <w:r w:rsidRPr="00F57D4E">
        <w:rPr>
          <w:rFonts w:eastAsia="Batang"/>
          <w:b/>
          <w:bCs/>
          <w:lang w:eastAsia="ja-JP"/>
        </w:rPr>
        <w:t xml:space="preserve"> Ad-hoc groups established at the WTSA-20</w:t>
      </w:r>
    </w:p>
    <w:p w14:paraId="61205C17" w14:textId="6D03FA3C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89222E7" w14:textId="649513F7" w:rsidR="00E77291" w:rsidRPr="00E74DC4" w:rsidRDefault="00A328FD" w:rsidP="000B2431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jc w:val="both"/>
        <w:rPr>
          <w:rFonts w:eastAsia="Batang"/>
          <w:i/>
          <w:iCs/>
          <w:lang w:eastAsia="ja-JP"/>
        </w:rPr>
      </w:pPr>
      <w:r w:rsidRPr="00E74DC4">
        <w:rPr>
          <w:rFonts w:eastAsia="Batang"/>
          <w:i/>
          <w:iCs/>
          <w:lang w:eastAsia="ja-JP"/>
        </w:rPr>
        <w:t xml:space="preserve">Please provide </w:t>
      </w:r>
      <w:r w:rsidR="000321FC" w:rsidRPr="00E74DC4">
        <w:rPr>
          <w:rFonts w:eastAsia="Batang"/>
          <w:i/>
          <w:iCs/>
          <w:lang w:eastAsia="ja-JP"/>
        </w:rPr>
        <w:t>a list</w:t>
      </w:r>
      <w:r w:rsidRPr="00E74DC4">
        <w:rPr>
          <w:rFonts w:eastAsia="Batang"/>
          <w:i/>
          <w:iCs/>
          <w:lang w:eastAsia="ja-JP"/>
        </w:rPr>
        <w:t xml:space="preserve"> of Drafting groups </w:t>
      </w:r>
      <w:r w:rsidR="00880098" w:rsidRPr="00E74DC4">
        <w:rPr>
          <w:rFonts w:eastAsia="Batang"/>
          <w:i/>
          <w:iCs/>
          <w:lang w:eastAsia="ja-JP"/>
        </w:rPr>
        <w:t xml:space="preserve">and Ad-hoc groups </w:t>
      </w:r>
      <w:r w:rsidR="00E74DC4">
        <w:rPr>
          <w:rFonts w:eastAsia="Batang"/>
          <w:i/>
          <w:iCs/>
          <w:lang w:eastAsia="ja-JP"/>
        </w:rPr>
        <w:t xml:space="preserve">(including leadership </w:t>
      </w:r>
      <w:r w:rsidR="000321FC">
        <w:rPr>
          <w:rFonts w:eastAsia="Batang"/>
          <w:i/>
          <w:iCs/>
          <w:lang w:eastAsia="ja-JP"/>
        </w:rPr>
        <w:t>information</w:t>
      </w:r>
      <w:r w:rsidR="00E74DC4">
        <w:rPr>
          <w:rFonts w:eastAsia="Batang"/>
          <w:i/>
          <w:iCs/>
          <w:lang w:eastAsia="ja-JP"/>
        </w:rPr>
        <w:t xml:space="preserve">) </w:t>
      </w:r>
      <w:r w:rsidR="00880098" w:rsidRPr="00E74DC4">
        <w:rPr>
          <w:rFonts w:eastAsia="Batang"/>
          <w:i/>
          <w:iCs/>
          <w:lang w:eastAsia="ja-JP"/>
        </w:rPr>
        <w:t>under the scope of your Working Group</w:t>
      </w:r>
      <w:r w:rsidR="00E77291" w:rsidRPr="00E74DC4">
        <w:rPr>
          <w:rFonts w:eastAsia="Batang"/>
          <w:i/>
          <w:iCs/>
          <w:lang w:eastAsia="ja-JP"/>
        </w:rPr>
        <w:t xml:space="preserve"> with the </w:t>
      </w:r>
      <w:r w:rsidR="00E74DC4" w:rsidRPr="00E74DC4">
        <w:rPr>
          <w:rFonts w:eastAsia="Batang"/>
          <w:i/>
          <w:iCs/>
          <w:lang w:eastAsia="ja-JP"/>
        </w:rPr>
        <w:t xml:space="preserve">information of </w:t>
      </w:r>
      <w:r w:rsidR="00E77291" w:rsidRPr="00E74DC4">
        <w:rPr>
          <w:rFonts w:eastAsia="Batang"/>
          <w:i/>
          <w:iCs/>
          <w:lang w:eastAsia="ja-JP"/>
        </w:rPr>
        <w:t>outputs (such as R</w:t>
      </w:r>
      <w:r w:rsidR="00E74DC4" w:rsidRPr="00E74DC4">
        <w:rPr>
          <w:rFonts w:eastAsia="Batang"/>
          <w:i/>
          <w:iCs/>
          <w:lang w:eastAsia="ja-JP"/>
        </w:rPr>
        <w:t>esolution, etc.)</w:t>
      </w:r>
    </w:p>
    <w:p w14:paraId="13C12391" w14:textId="7CF13B98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1CEC99D" w14:textId="77777777" w:rsidR="00D5107E" w:rsidRPr="00F57D4E" w:rsidRDefault="2E17CC57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>Discussion topics at TSAG</w:t>
      </w:r>
    </w:p>
    <w:p w14:paraId="79B126FD" w14:textId="6A9CC654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9DFCD86" w14:textId="2655C59C" w:rsidR="00D5107E" w:rsidRPr="004E12C3" w:rsidRDefault="004E12C3" w:rsidP="000321FC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rPr>
          <w:rFonts w:eastAsia="Batang"/>
          <w:i/>
          <w:iCs/>
          <w:lang w:eastAsia="ja-JP"/>
        </w:rPr>
      </w:pPr>
      <w:r w:rsidRPr="004E12C3">
        <w:rPr>
          <w:rFonts w:eastAsia="Batang"/>
          <w:i/>
          <w:iCs/>
          <w:lang w:eastAsia="ja-JP"/>
        </w:rPr>
        <w:t xml:space="preserve">Please provide discussion topics under TSAG which is relevant to your Working Group. </w:t>
      </w:r>
      <w:r>
        <w:rPr>
          <w:rFonts w:eastAsia="Batang"/>
          <w:i/>
          <w:iCs/>
          <w:lang w:eastAsia="ja-JP"/>
        </w:rPr>
        <w:t>The detailed information should be beneficial to APT members to understand the contexts and to prepare the</w:t>
      </w:r>
      <w:r w:rsidR="00F57D4E">
        <w:rPr>
          <w:rFonts w:eastAsia="Batang"/>
          <w:i/>
          <w:iCs/>
          <w:lang w:eastAsia="ja-JP"/>
        </w:rPr>
        <w:t xml:space="preserve"> possible contributions</w:t>
      </w:r>
    </w:p>
    <w:p w14:paraId="3B281E50" w14:textId="77777777" w:rsidR="004E12C3" w:rsidRDefault="004E12C3" w:rsidP="000321FC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rPr>
          <w:rFonts w:eastAsia="Batang"/>
          <w:lang w:eastAsia="ja-JP"/>
        </w:rPr>
      </w:pPr>
    </w:p>
    <w:p w14:paraId="0B6B9959" w14:textId="50A919AA" w:rsidR="00D5107E" w:rsidRPr="00F57D4E" w:rsidRDefault="2E17CC57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>Identifying possible discussion topics at WTSA-24</w:t>
      </w:r>
    </w:p>
    <w:p w14:paraId="47E842D9" w14:textId="05C78A98" w:rsidR="00D5107E" w:rsidRDefault="00D5107E" w:rsidP="00C25A3E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E7D87AA" w14:textId="29178351" w:rsidR="00D5107E" w:rsidRPr="00F57D4E" w:rsidRDefault="00F57D4E" w:rsidP="000B2431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jc w:val="both"/>
        <w:rPr>
          <w:rFonts w:eastAsia="Batang"/>
          <w:i/>
          <w:iCs/>
          <w:lang w:eastAsia="ja-JP"/>
        </w:rPr>
      </w:pPr>
      <w:r w:rsidRPr="00F57D4E">
        <w:rPr>
          <w:rFonts w:eastAsia="Batang"/>
          <w:i/>
          <w:iCs/>
          <w:lang w:eastAsia="ja-JP"/>
        </w:rPr>
        <w:t xml:space="preserve">Please identify possible discussion topics based on the outcomes of WTSA-20 and discussion topics at TSAG as well as the preparatory processes of other Regional Telecommunication Organizations. </w:t>
      </w:r>
    </w:p>
    <w:p w14:paraId="00E9544A" w14:textId="4721DA64" w:rsidR="00F57D4E" w:rsidRDefault="00F57D4E" w:rsidP="00F57D4E">
      <w:pPr>
        <w:tabs>
          <w:tab w:val="left" w:pos="450"/>
          <w:tab w:val="left" w:pos="630"/>
        </w:tabs>
        <w:autoSpaceDE w:val="0"/>
        <w:autoSpaceDN w:val="0"/>
        <w:adjustRightInd w:val="0"/>
        <w:ind w:left="270"/>
        <w:rPr>
          <w:rFonts w:eastAsia="Batang"/>
          <w:lang w:eastAsia="ja-JP"/>
        </w:rPr>
      </w:pPr>
    </w:p>
    <w:p w14:paraId="3911C60E" w14:textId="33AC62E9" w:rsidR="00D5107E" w:rsidRPr="00F57D4E" w:rsidRDefault="73795104" w:rsidP="00C25A3E">
      <w:pPr>
        <w:pStyle w:val="ListParagraph"/>
        <w:numPr>
          <w:ilvl w:val="0"/>
          <w:numId w:val="61"/>
        </w:numPr>
        <w:autoSpaceDE w:val="0"/>
        <w:autoSpaceDN w:val="0"/>
        <w:adjustRightInd w:val="0"/>
        <w:ind w:left="360"/>
        <w:rPr>
          <w:rFonts w:eastAsia="Batang"/>
          <w:b/>
          <w:bCs/>
          <w:lang w:eastAsia="ja-JP"/>
        </w:rPr>
      </w:pPr>
      <w:r w:rsidRPr="00F57D4E">
        <w:rPr>
          <w:rFonts w:eastAsia="Batang"/>
          <w:b/>
          <w:bCs/>
          <w:lang w:eastAsia="ja-JP"/>
        </w:rPr>
        <w:t>Closing</w:t>
      </w:r>
    </w:p>
    <w:p w14:paraId="1B563E54" w14:textId="334EF1F2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B0AFA0C" w14:textId="0F276A9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62FE5BC" w14:textId="268D4BD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5A267C5" w14:textId="1273B80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688922" w14:textId="5161E951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3440ADF4" w14:textId="305E4834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2C04AF36" w14:textId="4AC2668F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1EE561C7" w14:textId="60E4E35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47F338FB" w14:textId="58DDD8FD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1DA39A7" w14:textId="3BE28A0B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7CD6A1AF" w14:textId="5105A0AC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5FF1C81D" w14:textId="5996F460" w:rsidR="00D5107E" w:rsidRDefault="00D5107E" w:rsidP="00317A27">
      <w:pPr>
        <w:autoSpaceDE w:val="0"/>
        <w:autoSpaceDN w:val="0"/>
        <w:adjustRightInd w:val="0"/>
        <w:rPr>
          <w:rFonts w:eastAsia="Batang"/>
          <w:lang w:eastAsia="ja-JP"/>
        </w:rPr>
      </w:pPr>
    </w:p>
    <w:p w14:paraId="0F29D9AD" w14:textId="5B317E97" w:rsidR="00D5107E" w:rsidRDefault="00D5107E">
      <w:pPr>
        <w:rPr>
          <w:rFonts w:eastAsia="Batang"/>
          <w:lang w:eastAsia="ja-JP"/>
        </w:rPr>
      </w:pPr>
    </w:p>
    <w:sectPr w:rsidR="00D5107E" w:rsidSect="00FE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E862" w14:textId="77777777" w:rsidR="005E1865" w:rsidRDefault="005E1865">
      <w:r>
        <w:separator/>
      </w:r>
    </w:p>
  </w:endnote>
  <w:endnote w:type="continuationSeparator" w:id="0">
    <w:p w14:paraId="24D722DC" w14:textId="77777777" w:rsidR="005E1865" w:rsidRDefault="005E1865">
      <w:r>
        <w:continuationSeparator/>
      </w:r>
    </w:p>
  </w:endnote>
  <w:endnote w:type="continuationNotice" w:id="1">
    <w:p w14:paraId="66A4EBD6" w14:textId="77777777" w:rsidR="005E1865" w:rsidRDefault="005E1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195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A948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52B5" w14:textId="4D33577D" w:rsidR="0097693B" w:rsidRDefault="00954CE7" w:rsidP="002E69DB">
    <w:pPr>
      <w:pStyle w:val="Header"/>
      <w:tabs>
        <w:tab w:val="clear" w:pos="4320"/>
        <w:tab w:val="clear" w:pos="8640"/>
        <w:tab w:val="right" w:pos="9173"/>
      </w:tabs>
      <w:rPr>
        <w:rStyle w:val="PageNumber"/>
      </w:rPr>
    </w:pPr>
    <w:r>
      <w:rPr>
        <w:lang w:eastAsia="ko-KR"/>
      </w:rPr>
      <w:t>APT-</w:t>
    </w:r>
    <w:r w:rsidR="00B322ED">
      <w:rPr>
        <w:lang w:eastAsia="ko-KR"/>
      </w:rPr>
      <w:t>WTSA2</w:t>
    </w:r>
    <w:r w:rsidR="006B4657">
      <w:rPr>
        <w:lang w:eastAsia="ko-KR"/>
      </w:rPr>
      <w:t>4</w:t>
    </w:r>
    <w:r w:rsidR="00B322ED">
      <w:rPr>
        <w:lang w:eastAsia="ko-KR"/>
      </w:rPr>
      <w:t>-</w:t>
    </w:r>
    <w:r w:rsidR="006B4657">
      <w:rPr>
        <w:lang w:eastAsia="ko-KR"/>
      </w:rPr>
      <w:t>2</w:t>
    </w:r>
    <w:r w:rsidR="00FB29ED">
      <w:rPr>
        <w:lang w:eastAsia="ko-KR"/>
      </w:rPr>
      <w:t>/INP-</w:t>
    </w:r>
    <w:r w:rsidR="002E69DB">
      <w:rPr>
        <w:lang w:eastAsia="ko-KR"/>
      </w:rPr>
      <w:t>xx</w:t>
    </w:r>
    <w:r w:rsidR="006C1680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2E69DB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96"/>
      <w:gridCol w:w="5328"/>
      <w:gridCol w:w="2592"/>
    </w:tblGrid>
    <w:tr w:rsidR="002E69DB" w:rsidRPr="00190DE9" w14:paraId="2B4CAACE" w14:textId="77777777" w:rsidTr="002E69DB">
      <w:trPr>
        <w:cantSplit/>
        <w:trHeight w:val="204"/>
        <w:jc w:val="center"/>
      </w:trPr>
      <w:tc>
        <w:tcPr>
          <w:tcW w:w="1296" w:type="dxa"/>
        </w:tcPr>
        <w:p w14:paraId="071007F8" w14:textId="77777777" w:rsidR="002E69DB" w:rsidRPr="00190DE9" w:rsidRDefault="002E69DB" w:rsidP="002E69DB">
          <w:r w:rsidRPr="00190DE9">
            <w:t>Contact:</w:t>
          </w:r>
        </w:p>
      </w:tc>
      <w:tc>
        <w:tcPr>
          <w:tcW w:w="5328" w:type="dxa"/>
        </w:tcPr>
        <w:p w14:paraId="7DEDEDC6" w14:textId="44E9F6F8" w:rsidR="002E69DB" w:rsidRPr="00190DE9" w:rsidRDefault="00190DE9" w:rsidP="002E69DB">
          <w:pPr>
            <w:rPr>
              <w:rFonts w:eastAsia="Batang"/>
            </w:rPr>
          </w:pPr>
          <w:r w:rsidRPr="00190DE9">
            <w:rPr>
              <w:rFonts w:eastAsia="Batang"/>
              <w:lang w:val="en-GB" w:eastAsia="ko-KR"/>
            </w:rPr>
            <w:t xml:space="preserve"> </w:t>
          </w:r>
        </w:p>
      </w:tc>
      <w:tc>
        <w:tcPr>
          <w:tcW w:w="2592" w:type="dxa"/>
        </w:tcPr>
        <w:p w14:paraId="2BC7CE93" w14:textId="0AF670FE" w:rsidR="002E69DB" w:rsidRPr="00190DE9" w:rsidRDefault="002E69DB" w:rsidP="002E69DB">
          <w:pPr>
            <w:rPr>
              <w:lang w:eastAsia="ja-JP"/>
            </w:rPr>
          </w:pPr>
          <w:r w:rsidRPr="00190DE9">
            <w:t xml:space="preserve">Email: </w:t>
          </w:r>
        </w:p>
      </w:tc>
    </w:tr>
  </w:tbl>
  <w:p w14:paraId="37416CAA" w14:textId="77777777" w:rsidR="002E69DB" w:rsidRPr="002E69DB" w:rsidRDefault="002E69D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175" w14:textId="77777777" w:rsidR="005E1865" w:rsidRDefault="005E1865">
      <w:r>
        <w:separator/>
      </w:r>
    </w:p>
  </w:footnote>
  <w:footnote w:type="continuationSeparator" w:id="0">
    <w:p w14:paraId="1D5249A1" w14:textId="77777777" w:rsidR="005E1865" w:rsidRDefault="005E1865">
      <w:r>
        <w:continuationSeparator/>
      </w:r>
    </w:p>
  </w:footnote>
  <w:footnote w:type="continuationNotice" w:id="1">
    <w:p w14:paraId="2F7B29D5" w14:textId="77777777" w:rsidR="005E1865" w:rsidRDefault="005E1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D9DD" w14:textId="77777777" w:rsidR="00F45ABB" w:rsidRDefault="00F4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859E" w14:textId="77777777" w:rsidR="00FC03AB" w:rsidRDefault="00FC03AB" w:rsidP="00AD7E5F">
    <w:pPr>
      <w:pStyle w:val="Header"/>
      <w:tabs>
        <w:tab w:val="center" w:pos="4763"/>
        <w:tab w:val="left" w:pos="5820"/>
      </w:tabs>
      <w:rPr>
        <w:lang w:eastAsia="ko-KR"/>
      </w:rPr>
    </w:pPr>
  </w:p>
  <w:p w14:paraId="1E9ECE16" w14:textId="77777777" w:rsidR="004B28F2" w:rsidRDefault="004B28F2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AA5" w14:textId="77777777" w:rsidR="00FC03AB" w:rsidRDefault="00FC03AB" w:rsidP="00FC03A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677B2B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5125D"/>
    <w:multiLevelType w:val="hybridMultilevel"/>
    <w:tmpl w:val="7A5C7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0C013FB8"/>
    <w:multiLevelType w:val="multilevel"/>
    <w:tmpl w:val="F8FEDE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Angsana New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0E951CF8"/>
    <w:multiLevelType w:val="hybridMultilevel"/>
    <w:tmpl w:val="31586E5E"/>
    <w:lvl w:ilvl="0" w:tplc="9024273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B30785"/>
    <w:multiLevelType w:val="hybridMultilevel"/>
    <w:tmpl w:val="1DD61DF4"/>
    <w:lvl w:ilvl="0" w:tplc="F4FE570E">
      <w:start w:val="24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123C4E10"/>
    <w:multiLevelType w:val="multilevel"/>
    <w:tmpl w:val="10B670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1462F3"/>
    <w:multiLevelType w:val="hybridMultilevel"/>
    <w:tmpl w:val="B9AA3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B6590"/>
    <w:multiLevelType w:val="hybridMultilevel"/>
    <w:tmpl w:val="484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46925"/>
    <w:multiLevelType w:val="hybridMultilevel"/>
    <w:tmpl w:val="280E2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20D0"/>
    <w:multiLevelType w:val="hybridMultilevel"/>
    <w:tmpl w:val="03CE55F6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1E7E0BCD"/>
    <w:multiLevelType w:val="multilevel"/>
    <w:tmpl w:val="CE10F8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7" w15:restartNumberingAfterBreak="0">
    <w:nsid w:val="1F9D0D7E"/>
    <w:multiLevelType w:val="hybridMultilevel"/>
    <w:tmpl w:val="271CC1BE"/>
    <w:lvl w:ilvl="0" w:tplc="90242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22F00FC1"/>
    <w:multiLevelType w:val="hybridMultilevel"/>
    <w:tmpl w:val="499C52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259C04A4"/>
    <w:multiLevelType w:val="hybridMultilevel"/>
    <w:tmpl w:val="634E3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FF4AAC"/>
    <w:multiLevelType w:val="hybridMultilevel"/>
    <w:tmpl w:val="DEA6221A"/>
    <w:lvl w:ilvl="0" w:tplc="89C035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090F98"/>
    <w:multiLevelType w:val="hybridMultilevel"/>
    <w:tmpl w:val="9A203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7" w15:restartNumberingAfterBreak="0">
    <w:nsid w:val="33691154"/>
    <w:multiLevelType w:val="hybridMultilevel"/>
    <w:tmpl w:val="E62EEEAC"/>
    <w:lvl w:ilvl="0" w:tplc="09929A3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85505"/>
    <w:multiLevelType w:val="hybridMultilevel"/>
    <w:tmpl w:val="F03EF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36F1728B"/>
    <w:multiLevelType w:val="hybridMultilevel"/>
    <w:tmpl w:val="32D45AC0"/>
    <w:lvl w:ilvl="0" w:tplc="77B833A8">
      <w:start w:val="6"/>
      <w:numFmt w:val="bullet"/>
      <w:lvlText w:val="-"/>
      <w:lvlJc w:val="left"/>
      <w:pPr>
        <w:ind w:left="63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087D92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23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2603161"/>
    <w:multiLevelType w:val="hybridMultilevel"/>
    <w:tmpl w:val="4560F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75366E"/>
    <w:multiLevelType w:val="hybridMultilevel"/>
    <w:tmpl w:val="8C644DD6"/>
    <w:lvl w:ilvl="0" w:tplc="09929A30">
      <w:start w:val="1100"/>
      <w:numFmt w:val="bullet"/>
      <w:lvlText w:val="-"/>
      <w:lvlJc w:val="left"/>
      <w:pPr>
        <w:ind w:left="144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363667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F4023"/>
    <w:multiLevelType w:val="hybridMultilevel"/>
    <w:tmpl w:val="9B54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83587"/>
    <w:multiLevelType w:val="hybridMultilevel"/>
    <w:tmpl w:val="7A5CB37A"/>
    <w:lvl w:ilvl="0" w:tplc="FAA2A5E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97E14"/>
    <w:multiLevelType w:val="hybridMultilevel"/>
    <w:tmpl w:val="17CA0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B02AD"/>
    <w:multiLevelType w:val="hybridMultilevel"/>
    <w:tmpl w:val="C598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31A1D"/>
    <w:multiLevelType w:val="hybridMultilevel"/>
    <w:tmpl w:val="20ACCFBE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202BE8"/>
    <w:multiLevelType w:val="hybridMultilevel"/>
    <w:tmpl w:val="2E8ADA10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2935C24"/>
    <w:multiLevelType w:val="hybridMultilevel"/>
    <w:tmpl w:val="8D1AA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A0E5B2">
      <w:start w:val="1"/>
      <w:numFmt w:val="decimal"/>
      <w:lvlText w:val="%2."/>
      <w:lvlJc w:val="left"/>
      <w:pPr>
        <w:ind w:left="1440" w:hanging="360"/>
      </w:pPr>
      <w:rPr>
        <w:rFonts w:ascii="Times New Roman" w:eastAsia="BatangChe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80113"/>
    <w:multiLevelType w:val="multilevel"/>
    <w:tmpl w:val="BBCAE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3AC0188"/>
    <w:multiLevelType w:val="hybridMultilevel"/>
    <w:tmpl w:val="3A08D200"/>
    <w:lvl w:ilvl="0" w:tplc="D140F9F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E32C0"/>
    <w:multiLevelType w:val="hybridMultilevel"/>
    <w:tmpl w:val="5AF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4255C5"/>
    <w:multiLevelType w:val="hybridMultilevel"/>
    <w:tmpl w:val="AF3E7F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9BCA6"/>
    <w:multiLevelType w:val="hybridMultilevel"/>
    <w:tmpl w:val="EBE8B410"/>
    <w:lvl w:ilvl="0" w:tplc="69D817C4">
      <w:start w:val="1"/>
      <w:numFmt w:val="decimal"/>
      <w:lvlText w:val="%1."/>
      <w:lvlJc w:val="left"/>
      <w:pPr>
        <w:ind w:left="720" w:hanging="360"/>
      </w:pPr>
    </w:lvl>
    <w:lvl w:ilvl="1" w:tplc="0172AA90">
      <w:start w:val="1"/>
      <w:numFmt w:val="lowerLetter"/>
      <w:lvlText w:val="%2."/>
      <w:lvlJc w:val="left"/>
      <w:pPr>
        <w:ind w:left="1440" w:hanging="360"/>
      </w:pPr>
    </w:lvl>
    <w:lvl w:ilvl="2" w:tplc="D7D242A8">
      <w:start w:val="1"/>
      <w:numFmt w:val="lowerRoman"/>
      <w:lvlText w:val="%3."/>
      <w:lvlJc w:val="right"/>
      <w:pPr>
        <w:ind w:left="2160" w:hanging="180"/>
      </w:pPr>
    </w:lvl>
    <w:lvl w:ilvl="3" w:tplc="8CEA7A7A">
      <w:start w:val="1"/>
      <w:numFmt w:val="decimal"/>
      <w:lvlText w:val="%4."/>
      <w:lvlJc w:val="left"/>
      <w:pPr>
        <w:ind w:left="2880" w:hanging="360"/>
      </w:pPr>
    </w:lvl>
    <w:lvl w:ilvl="4" w:tplc="406E3810">
      <w:start w:val="1"/>
      <w:numFmt w:val="lowerLetter"/>
      <w:lvlText w:val="%5."/>
      <w:lvlJc w:val="left"/>
      <w:pPr>
        <w:ind w:left="3600" w:hanging="360"/>
      </w:pPr>
    </w:lvl>
    <w:lvl w:ilvl="5" w:tplc="4F7498C4">
      <w:start w:val="1"/>
      <w:numFmt w:val="lowerRoman"/>
      <w:lvlText w:val="%6."/>
      <w:lvlJc w:val="right"/>
      <w:pPr>
        <w:ind w:left="4320" w:hanging="180"/>
      </w:pPr>
    </w:lvl>
    <w:lvl w:ilvl="6" w:tplc="10F4A35C">
      <w:start w:val="1"/>
      <w:numFmt w:val="decimal"/>
      <w:lvlText w:val="%7."/>
      <w:lvlJc w:val="left"/>
      <w:pPr>
        <w:ind w:left="5040" w:hanging="360"/>
      </w:pPr>
    </w:lvl>
    <w:lvl w:ilvl="7" w:tplc="9178284E">
      <w:start w:val="1"/>
      <w:numFmt w:val="lowerLetter"/>
      <w:lvlText w:val="%8."/>
      <w:lvlJc w:val="left"/>
      <w:pPr>
        <w:ind w:left="5760" w:hanging="360"/>
      </w:pPr>
    </w:lvl>
    <w:lvl w:ilvl="8" w:tplc="9FF4C6C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5" w15:restartNumberingAfterBreak="0">
    <w:nsid w:val="71F46C58"/>
    <w:multiLevelType w:val="hybridMultilevel"/>
    <w:tmpl w:val="960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017E9"/>
    <w:multiLevelType w:val="hybridMultilevel"/>
    <w:tmpl w:val="30BE4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7BBA53BA"/>
    <w:multiLevelType w:val="hybridMultilevel"/>
    <w:tmpl w:val="6B2E31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05184E"/>
    <w:multiLevelType w:val="hybridMultilevel"/>
    <w:tmpl w:val="5B0AE364"/>
    <w:lvl w:ilvl="0" w:tplc="599069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54"/>
  </w:num>
  <w:num w:numId="5">
    <w:abstractNumId w:val="26"/>
  </w:num>
  <w:num w:numId="6">
    <w:abstractNumId w:val="31"/>
  </w:num>
  <w:num w:numId="7">
    <w:abstractNumId w:val="15"/>
  </w:num>
  <w:num w:numId="8">
    <w:abstractNumId w:val="5"/>
  </w:num>
  <w:num w:numId="9">
    <w:abstractNumId w:val="57"/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</w:num>
  <w:num w:numId="12">
    <w:abstractNumId w:val="34"/>
  </w:num>
  <w:num w:numId="13">
    <w:abstractNumId w:val="40"/>
  </w:num>
  <w:num w:numId="14">
    <w:abstractNumId w:val="9"/>
  </w:num>
  <w:num w:numId="15">
    <w:abstractNumId w:val="3"/>
  </w:num>
  <w:num w:numId="16">
    <w:abstractNumId w:val="6"/>
  </w:num>
  <w:num w:numId="17">
    <w:abstractNumId w:val="53"/>
  </w:num>
  <w:num w:numId="18">
    <w:abstractNumId w:val="28"/>
  </w:num>
  <w:num w:numId="19">
    <w:abstractNumId w:val="33"/>
  </w:num>
  <w:num w:numId="20">
    <w:abstractNumId w:val="23"/>
  </w:num>
  <w:num w:numId="21">
    <w:abstractNumId w:val="0"/>
  </w:num>
  <w:num w:numId="22">
    <w:abstractNumId w:val="16"/>
  </w:num>
  <w:num w:numId="23">
    <w:abstractNumId w:val="1"/>
  </w:num>
  <w:num w:numId="24">
    <w:abstractNumId w:val="37"/>
  </w:num>
  <w:num w:numId="25">
    <w:abstractNumId w:val="29"/>
  </w:num>
  <w:num w:numId="26">
    <w:abstractNumId w:val="58"/>
  </w:num>
  <w:num w:numId="27">
    <w:abstractNumId w:val="38"/>
  </w:num>
  <w:num w:numId="28">
    <w:abstractNumId w:val="27"/>
  </w:num>
  <w:num w:numId="29">
    <w:abstractNumId w:val="41"/>
  </w:num>
  <w:num w:numId="30">
    <w:abstractNumId w:val="45"/>
  </w:num>
  <w:num w:numId="31">
    <w:abstractNumId w:val="10"/>
  </w:num>
  <w:num w:numId="32">
    <w:abstractNumId w:val="56"/>
  </w:num>
  <w:num w:numId="33">
    <w:abstractNumId w:val="25"/>
  </w:num>
  <w:num w:numId="34">
    <w:abstractNumId w:val="48"/>
  </w:num>
  <w:num w:numId="35">
    <w:abstractNumId w:val="55"/>
  </w:num>
  <w:num w:numId="36">
    <w:abstractNumId w:val="22"/>
  </w:num>
  <w:num w:numId="37">
    <w:abstractNumId w:val="47"/>
  </w:num>
  <w:num w:numId="38">
    <w:abstractNumId w:val="7"/>
  </w:num>
  <w:num w:numId="39">
    <w:abstractNumId w:val="39"/>
  </w:num>
  <w:num w:numId="40">
    <w:abstractNumId w:val="36"/>
  </w:num>
  <w:num w:numId="41">
    <w:abstractNumId w:val="14"/>
  </w:num>
  <w:num w:numId="42">
    <w:abstractNumId w:val="44"/>
  </w:num>
  <w:num w:numId="43">
    <w:abstractNumId w:val="43"/>
  </w:num>
  <w:num w:numId="44">
    <w:abstractNumId w:val="13"/>
  </w:num>
  <w:num w:numId="45">
    <w:abstractNumId w:val="19"/>
  </w:num>
  <w:num w:numId="46">
    <w:abstractNumId w:val="35"/>
  </w:num>
  <w:num w:numId="47">
    <w:abstractNumId w:val="49"/>
  </w:num>
  <w:num w:numId="48">
    <w:abstractNumId w:val="46"/>
  </w:num>
  <w:num w:numId="49">
    <w:abstractNumId w:val="59"/>
  </w:num>
  <w:num w:numId="50">
    <w:abstractNumId w:val="8"/>
  </w:num>
  <w:num w:numId="51">
    <w:abstractNumId w:val="42"/>
  </w:num>
  <w:num w:numId="52">
    <w:abstractNumId w:val="24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17"/>
  </w:num>
  <w:num w:numId="56">
    <w:abstractNumId w:val="51"/>
  </w:num>
  <w:num w:numId="57">
    <w:abstractNumId w:val="2"/>
  </w:num>
  <w:num w:numId="58">
    <w:abstractNumId w:val="21"/>
  </w:num>
  <w:num w:numId="59">
    <w:abstractNumId w:val="50"/>
  </w:num>
  <w:num w:numId="60">
    <w:abstractNumId w:val="12"/>
  </w:num>
  <w:num w:numId="61">
    <w:abstractNumId w:val="52"/>
  </w:num>
  <w:num w:numId="62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B5"/>
    <w:rsid w:val="00000076"/>
    <w:rsid w:val="00000611"/>
    <w:rsid w:val="000011E8"/>
    <w:rsid w:val="000053E3"/>
    <w:rsid w:val="0000618C"/>
    <w:rsid w:val="00016E0B"/>
    <w:rsid w:val="000178FF"/>
    <w:rsid w:val="0001798B"/>
    <w:rsid w:val="00031CA8"/>
    <w:rsid w:val="000321FC"/>
    <w:rsid w:val="00033739"/>
    <w:rsid w:val="0003595B"/>
    <w:rsid w:val="00037097"/>
    <w:rsid w:val="00047ABF"/>
    <w:rsid w:val="00051D34"/>
    <w:rsid w:val="00053DEF"/>
    <w:rsid w:val="00057650"/>
    <w:rsid w:val="000634AD"/>
    <w:rsid w:val="000671E0"/>
    <w:rsid w:val="00075444"/>
    <w:rsid w:val="0007738E"/>
    <w:rsid w:val="000823F8"/>
    <w:rsid w:val="000826C8"/>
    <w:rsid w:val="00083B54"/>
    <w:rsid w:val="00091E08"/>
    <w:rsid w:val="000959FA"/>
    <w:rsid w:val="000A1335"/>
    <w:rsid w:val="000A4256"/>
    <w:rsid w:val="000B2431"/>
    <w:rsid w:val="000C164F"/>
    <w:rsid w:val="000C2601"/>
    <w:rsid w:val="000C47F1"/>
    <w:rsid w:val="000D0AF2"/>
    <w:rsid w:val="000D1820"/>
    <w:rsid w:val="000D39E1"/>
    <w:rsid w:val="000D60D8"/>
    <w:rsid w:val="000D6D7C"/>
    <w:rsid w:val="000E1551"/>
    <w:rsid w:val="000E2103"/>
    <w:rsid w:val="000E3D98"/>
    <w:rsid w:val="000F43CA"/>
    <w:rsid w:val="000F5540"/>
    <w:rsid w:val="00101391"/>
    <w:rsid w:val="00103765"/>
    <w:rsid w:val="00112005"/>
    <w:rsid w:val="0011442A"/>
    <w:rsid w:val="001172A1"/>
    <w:rsid w:val="001235C9"/>
    <w:rsid w:val="00130E94"/>
    <w:rsid w:val="0013638E"/>
    <w:rsid w:val="001363F2"/>
    <w:rsid w:val="00153592"/>
    <w:rsid w:val="001623C1"/>
    <w:rsid w:val="00163692"/>
    <w:rsid w:val="00165FAE"/>
    <w:rsid w:val="00167BFA"/>
    <w:rsid w:val="00176FDE"/>
    <w:rsid w:val="00180888"/>
    <w:rsid w:val="00183788"/>
    <w:rsid w:val="0018526A"/>
    <w:rsid w:val="001872BA"/>
    <w:rsid w:val="00190DE9"/>
    <w:rsid w:val="0019227B"/>
    <w:rsid w:val="0019344E"/>
    <w:rsid w:val="0019588A"/>
    <w:rsid w:val="00196568"/>
    <w:rsid w:val="001B045D"/>
    <w:rsid w:val="001B18C2"/>
    <w:rsid w:val="001B6302"/>
    <w:rsid w:val="001C11EC"/>
    <w:rsid w:val="001C559A"/>
    <w:rsid w:val="001D5A34"/>
    <w:rsid w:val="001D5D7E"/>
    <w:rsid w:val="001E2506"/>
    <w:rsid w:val="001E577F"/>
    <w:rsid w:val="002003F4"/>
    <w:rsid w:val="00201C63"/>
    <w:rsid w:val="002077FC"/>
    <w:rsid w:val="002101A4"/>
    <w:rsid w:val="002126CB"/>
    <w:rsid w:val="0021299C"/>
    <w:rsid w:val="00215B52"/>
    <w:rsid w:val="002266B4"/>
    <w:rsid w:val="00243DB1"/>
    <w:rsid w:val="002505DE"/>
    <w:rsid w:val="00254079"/>
    <w:rsid w:val="00254A1B"/>
    <w:rsid w:val="002571A4"/>
    <w:rsid w:val="00262EAB"/>
    <w:rsid w:val="00265BEC"/>
    <w:rsid w:val="002713B6"/>
    <w:rsid w:val="0027350F"/>
    <w:rsid w:val="002771CB"/>
    <w:rsid w:val="0028454D"/>
    <w:rsid w:val="002926D4"/>
    <w:rsid w:val="00297005"/>
    <w:rsid w:val="00297D1E"/>
    <w:rsid w:val="002B1229"/>
    <w:rsid w:val="002B4D22"/>
    <w:rsid w:val="002C07DA"/>
    <w:rsid w:val="002C1AB3"/>
    <w:rsid w:val="002C2CF1"/>
    <w:rsid w:val="002C6518"/>
    <w:rsid w:val="002C7EA9"/>
    <w:rsid w:val="002E2D5A"/>
    <w:rsid w:val="002E5EB6"/>
    <w:rsid w:val="002E69DB"/>
    <w:rsid w:val="002F2C66"/>
    <w:rsid w:val="002F57AA"/>
    <w:rsid w:val="002F5CEC"/>
    <w:rsid w:val="00310DED"/>
    <w:rsid w:val="00310EFA"/>
    <w:rsid w:val="00313F3E"/>
    <w:rsid w:val="00315409"/>
    <w:rsid w:val="00315522"/>
    <w:rsid w:val="00317A27"/>
    <w:rsid w:val="003223A6"/>
    <w:rsid w:val="0033072E"/>
    <w:rsid w:val="003364E1"/>
    <w:rsid w:val="003578AB"/>
    <w:rsid w:val="00364F3C"/>
    <w:rsid w:val="00370B9F"/>
    <w:rsid w:val="00372438"/>
    <w:rsid w:val="00372CDB"/>
    <w:rsid w:val="00380E0B"/>
    <w:rsid w:val="0038709A"/>
    <w:rsid w:val="00390063"/>
    <w:rsid w:val="003926C5"/>
    <w:rsid w:val="00392FCF"/>
    <w:rsid w:val="003A232C"/>
    <w:rsid w:val="003A4A25"/>
    <w:rsid w:val="003B46ED"/>
    <w:rsid w:val="003B5545"/>
    <w:rsid w:val="003B6263"/>
    <w:rsid w:val="003C3546"/>
    <w:rsid w:val="003C64A7"/>
    <w:rsid w:val="003D2DCF"/>
    <w:rsid w:val="003D35D0"/>
    <w:rsid w:val="003D3FDA"/>
    <w:rsid w:val="003D4768"/>
    <w:rsid w:val="003D5692"/>
    <w:rsid w:val="003E16CA"/>
    <w:rsid w:val="003E386E"/>
    <w:rsid w:val="003E45C5"/>
    <w:rsid w:val="003E60FB"/>
    <w:rsid w:val="003E77D0"/>
    <w:rsid w:val="003F0871"/>
    <w:rsid w:val="003F1F54"/>
    <w:rsid w:val="003F2317"/>
    <w:rsid w:val="003F79BA"/>
    <w:rsid w:val="00400F05"/>
    <w:rsid w:val="00404A55"/>
    <w:rsid w:val="00420710"/>
    <w:rsid w:val="00420822"/>
    <w:rsid w:val="00425675"/>
    <w:rsid w:val="0042599D"/>
    <w:rsid w:val="00444BE8"/>
    <w:rsid w:val="0044681F"/>
    <w:rsid w:val="004504C5"/>
    <w:rsid w:val="00450CD4"/>
    <w:rsid w:val="004539F5"/>
    <w:rsid w:val="0045458F"/>
    <w:rsid w:val="00457FC2"/>
    <w:rsid w:val="00470E8A"/>
    <w:rsid w:val="004804C9"/>
    <w:rsid w:val="00482422"/>
    <w:rsid w:val="00486F61"/>
    <w:rsid w:val="00492E0E"/>
    <w:rsid w:val="004A5AF7"/>
    <w:rsid w:val="004B28F2"/>
    <w:rsid w:val="004B3988"/>
    <w:rsid w:val="004B4E67"/>
    <w:rsid w:val="004B59DF"/>
    <w:rsid w:val="004C2438"/>
    <w:rsid w:val="004C60B7"/>
    <w:rsid w:val="004D11E2"/>
    <w:rsid w:val="004D3090"/>
    <w:rsid w:val="004D412D"/>
    <w:rsid w:val="004D664F"/>
    <w:rsid w:val="004E12C3"/>
    <w:rsid w:val="004E170F"/>
    <w:rsid w:val="004E1A81"/>
    <w:rsid w:val="004E3216"/>
    <w:rsid w:val="004E3D99"/>
    <w:rsid w:val="004F2043"/>
    <w:rsid w:val="00516E8D"/>
    <w:rsid w:val="00522361"/>
    <w:rsid w:val="00530E8C"/>
    <w:rsid w:val="00553733"/>
    <w:rsid w:val="00565BCD"/>
    <w:rsid w:val="005736C7"/>
    <w:rsid w:val="0057389C"/>
    <w:rsid w:val="005745B8"/>
    <w:rsid w:val="005864C8"/>
    <w:rsid w:val="00587875"/>
    <w:rsid w:val="00590942"/>
    <w:rsid w:val="005A1446"/>
    <w:rsid w:val="005A59C5"/>
    <w:rsid w:val="005B4D61"/>
    <w:rsid w:val="005C1E74"/>
    <w:rsid w:val="005C2B74"/>
    <w:rsid w:val="005C7E76"/>
    <w:rsid w:val="005E1865"/>
    <w:rsid w:val="005E6D10"/>
    <w:rsid w:val="005E75F4"/>
    <w:rsid w:val="005F11EF"/>
    <w:rsid w:val="006013F1"/>
    <w:rsid w:val="00602AA4"/>
    <w:rsid w:val="00602C60"/>
    <w:rsid w:val="00603653"/>
    <w:rsid w:val="00607E2B"/>
    <w:rsid w:val="00613831"/>
    <w:rsid w:val="00614171"/>
    <w:rsid w:val="00617B09"/>
    <w:rsid w:val="0062644C"/>
    <w:rsid w:val="00626D46"/>
    <w:rsid w:val="00627E64"/>
    <w:rsid w:val="0063062B"/>
    <w:rsid w:val="00636605"/>
    <w:rsid w:val="00637BD6"/>
    <w:rsid w:val="00640D47"/>
    <w:rsid w:val="0064403F"/>
    <w:rsid w:val="00656517"/>
    <w:rsid w:val="00662C66"/>
    <w:rsid w:val="00663C40"/>
    <w:rsid w:val="00667229"/>
    <w:rsid w:val="00667EF9"/>
    <w:rsid w:val="00671740"/>
    <w:rsid w:val="0067798E"/>
    <w:rsid w:val="00681AA7"/>
    <w:rsid w:val="00682038"/>
    <w:rsid w:val="00682360"/>
    <w:rsid w:val="00682BE5"/>
    <w:rsid w:val="006A03A3"/>
    <w:rsid w:val="006A1BC6"/>
    <w:rsid w:val="006A1EC1"/>
    <w:rsid w:val="006B4657"/>
    <w:rsid w:val="006C1680"/>
    <w:rsid w:val="006C34E0"/>
    <w:rsid w:val="006C43BD"/>
    <w:rsid w:val="006C6521"/>
    <w:rsid w:val="006C7358"/>
    <w:rsid w:val="006C7574"/>
    <w:rsid w:val="006D26FC"/>
    <w:rsid w:val="006D39DE"/>
    <w:rsid w:val="006E3BAB"/>
    <w:rsid w:val="006F12C9"/>
    <w:rsid w:val="006F32CC"/>
    <w:rsid w:val="006F3BDB"/>
    <w:rsid w:val="006F5367"/>
    <w:rsid w:val="0070224C"/>
    <w:rsid w:val="0071546B"/>
    <w:rsid w:val="00726A9B"/>
    <w:rsid w:val="00733CAA"/>
    <w:rsid w:val="00741574"/>
    <w:rsid w:val="0074190C"/>
    <w:rsid w:val="00741979"/>
    <w:rsid w:val="007430B0"/>
    <w:rsid w:val="00750D2A"/>
    <w:rsid w:val="0075791F"/>
    <w:rsid w:val="00762576"/>
    <w:rsid w:val="0076558C"/>
    <w:rsid w:val="00773E4D"/>
    <w:rsid w:val="00785336"/>
    <w:rsid w:val="00795326"/>
    <w:rsid w:val="007B477E"/>
    <w:rsid w:val="007D2147"/>
    <w:rsid w:val="007D6FDB"/>
    <w:rsid w:val="007E100A"/>
    <w:rsid w:val="007E4943"/>
    <w:rsid w:val="007E5851"/>
    <w:rsid w:val="007E663B"/>
    <w:rsid w:val="007E7465"/>
    <w:rsid w:val="007F14C3"/>
    <w:rsid w:val="00800F71"/>
    <w:rsid w:val="00802643"/>
    <w:rsid w:val="008046CA"/>
    <w:rsid w:val="00804A8C"/>
    <w:rsid w:val="0080570B"/>
    <w:rsid w:val="008148E1"/>
    <w:rsid w:val="00824FC1"/>
    <w:rsid w:val="00825376"/>
    <w:rsid w:val="008311BD"/>
    <w:rsid w:val="008318A0"/>
    <w:rsid w:val="008376DE"/>
    <w:rsid w:val="0084233C"/>
    <w:rsid w:val="00845B4B"/>
    <w:rsid w:val="00853EBF"/>
    <w:rsid w:val="0085483F"/>
    <w:rsid w:val="00863458"/>
    <w:rsid w:val="00865017"/>
    <w:rsid w:val="00871E2A"/>
    <w:rsid w:val="00873738"/>
    <w:rsid w:val="008758A7"/>
    <w:rsid w:val="00877DD4"/>
    <w:rsid w:val="00880098"/>
    <w:rsid w:val="0088109B"/>
    <w:rsid w:val="008810AC"/>
    <w:rsid w:val="00887472"/>
    <w:rsid w:val="00897DAC"/>
    <w:rsid w:val="008A066C"/>
    <w:rsid w:val="008B0BC6"/>
    <w:rsid w:val="008C51DC"/>
    <w:rsid w:val="008C59A4"/>
    <w:rsid w:val="008D0E09"/>
    <w:rsid w:val="008D45D9"/>
    <w:rsid w:val="008E23EF"/>
    <w:rsid w:val="008E4FE6"/>
    <w:rsid w:val="008F304D"/>
    <w:rsid w:val="008F33B8"/>
    <w:rsid w:val="00903A5E"/>
    <w:rsid w:val="00903FC7"/>
    <w:rsid w:val="0090412E"/>
    <w:rsid w:val="00904A40"/>
    <w:rsid w:val="00906EF6"/>
    <w:rsid w:val="0091538B"/>
    <w:rsid w:val="00920402"/>
    <w:rsid w:val="009310A0"/>
    <w:rsid w:val="00943B97"/>
    <w:rsid w:val="009525B0"/>
    <w:rsid w:val="0095317B"/>
    <w:rsid w:val="00954CE7"/>
    <w:rsid w:val="00962620"/>
    <w:rsid w:val="00963E43"/>
    <w:rsid w:val="009700E8"/>
    <w:rsid w:val="00970858"/>
    <w:rsid w:val="00972434"/>
    <w:rsid w:val="0097659F"/>
    <w:rsid w:val="0097693B"/>
    <w:rsid w:val="00993BD5"/>
    <w:rsid w:val="00994F52"/>
    <w:rsid w:val="00996F20"/>
    <w:rsid w:val="009A4A6D"/>
    <w:rsid w:val="009A6CBD"/>
    <w:rsid w:val="009B2A12"/>
    <w:rsid w:val="009B61DF"/>
    <w:rsid w:val="009C3A88"/>
    <w:rsid w:val="009C5612"/>
    <w:rsid w:val="009D2C26"/>
    <w:rsid w:val="009E03B8"/>
    <w:rsid w:val="009E49A7"/>
    <w:rsid w:val="009F1FA4"/>
    <w:rsid w:val="009F4C54"/>
    <w:rsid w:val="00A03559"/>
    <w:rsid w:val="00A049CE"/>
    <w:rsid w:val="00A14785"/>
    <w:rsid w:val="00A1704C"/>
    <w:rsid w:val="00A27025"/>
    <w:rsid w:val="00A328FD"/>
    <w:rsid w:val="00A33F55"/>
    <w:rsid w:val="00A438A8"/>
    <w:rsid w:val="00A44511"/>
    <w:rsid w:val="00A44BFA"/>
    <w:rsid w:val="00A531DF"/>
    <w:rsid w:val="00A548EF"/>
    <w:rsid w:val="00A646CA"/>
    <w:rsid w:val="00A7387D"/>
    <w:rsid w:val="00A757BD"/>
    <w:rsid w:val="00A8160E"/>
    <w:rsid w:val="00A82B17"/>
    <w:rsid w:val="00A870D7"/>
    <w:rsid w:val="00A948CF"/>
    <w:rsid w:val="00AA0A75"/>
    <w:rsid w:val="00AA108D"/>
    <w:rsid w:val="00AA41DB"/>
    <w:rsid w:val="00AA474C"/>
    <w:rsid w:val="00AA767B"/>
    <w:rsid w:val="00AC40E1"/>
    <w:rsid w:val="00AD05DE"/>
    <w:rsid w:val="00AD1E31"/>
    <w:rsid w:val="00AD7E5F"/>
    <w:rsid w:val="00AE2941"/>
    <w:rsid w:val="00AE406D"/>
    <w:rsid w:val="00AE4EA6"/>
    <w:rsid w:val="00AE750F"/>
    <w:rsid w:val="00AF5A08"/>
    <w:rsid w:val="00B008F3"/>
    <w:rsid w:val="00B02871"/>
    <w:rsid w:val="00B11075"/>
    <w:rsid w:val="00B14B51"/>
    <w:rsid w:val="00B25D6A"/>
    <w:rsid w:val="00B25F19"/>
    <w:rsid w:val="00B30C81"/>
    <w:rsid w:val="00B322ED"/>
    <w:rsid w:val="00B34455"/>
    <w:rsid w:val="00B57824"/>
    <w:rsid w:val="00B57EC7"/>
    <w:rsid w:val="00B629A6"/>
    <w:rsid w:val="00B6323F"/>
    <w:rsid w:val="00B63473"/>
    <w:rsid w:val="00B6383A"/>
    <w:rsid w:val="00B652C3"/>
    <w:rsid w:val="00B65DA1"/>
    <w:rsid w:val="00B7022A"/>
    <w:rsid w:val="00B702BC"/>
    <w:rsid w:val="00B71D9F"/>
    <w:rsid w:val="00B7397B"/>
    <w:rsid w:val="00B809B5"/>
    <w:rsid w:val="00B80A38"/>
    <w:rsid w:val="00B81302"/>
    <w:rsid w:val="00B81498"/>
    <w:rsid w:val="00B86A81"/>
    <w:rsid w:val="00B91D8B"/>
    <w:rsid w:val="00BB2AC1"/>
    <w:rsid w:val="00BB3113"/>
    <w:rsid w:val="00BB4D83"/>
    <w:rsid w:val="00BB72D9"/>
    <w:rsid w:val="00BB7955"/>
    <w:rsid w:val="00BC116C"/>
    <w:rsid w:val="00BC13E1"/>
    <w:rsid w:val="00BD6150"/>
    <w:rsid w:val="00BE3222"/>
    <w:rsid w:val="00BF2337"/>
    <w:rsid w:val="00BF663E"/>
    <w:rsid w:val="00C03344"/>
    <w:rsid w:val="00C06431"/>
    <w:rsid w:val="00C11A0C"/>
    <w:rsid w:val="00C15633"/>
    <w:rsid w:val="00C22622"/>
    <w:rsid w:val="00C22C98"/>
    <w:rsid w:val="00C25A3E"/>
    <w:rsid w:val="00C357AD"/>
    <w:rsid w:val="00C37F40"/>
    <w:rsid w:val="00C40A0A"/>
    <w:rsid w:val="00C41CC7"/>
    <w:rsid w:val="00C45B8D"/>
    <w:rsid w:val="00C510A2"/>
    <w:rsid w:val="00C61025"/>
    <w:rsid w:val="00C70984"/>
    <w:rsid w:val="00C715BF"/>
    <w:rsid w:val="00C71D6C"/>
    <w:rsid w:val="00C81B6D"/>
    <w:rsid w:val="00C8711A"/>
    <w:rsid w:val="00C916CE"/>
    <w:rsid w:val="00C96439"/>
    <w:rsid w:val="00CB4949"/>
    <w:rsid w:val="00CC29B0"/>
    <w:rsid w:val="00CD09BC"/>
    <w:rsid w:val="00CD428C"/>
    <w:rsid w:val="00CD5431"/>
    <w:rsid w:val="00CD592D"/>
    <w:rsid w:val="00CD75B4"/>
    <w:rsid w:val="00CE4A03"/>
    <w:rsid w:val="00CE74EB"/>
    <w:rsid w:val="00CF0D0A"/>
    <w:rsid w:val="00CF2491"/>
    <w:rsid w:val="00CF333A"/>
    <w:rsid w:val="00CF370F"/>
    <w:rsid w:val="00CF4250"/>
    <w:rsid w:val="00CF674E"/>
    <w:rsid w:val="00D04E63"/>
    <w:rsid w:val="00D12381"/>
    <w:rsid w:val="00D12826"/>
    <w:rsid w:val="00D179FF"/>
    <w:rsid w:val="00D2724D"/>
    <w:rsid w:val="00D27551"/>
    <w:rsid w:val="00D316C7"/>
    <w:rsid w:val="00D419B6"/>
    <w:rsid w:val="00D463FF"/>
    <w:rsid w:val="00D5107E"/>
    <w:rsid w:val="00D52046"/>
    <w:rsid w:val="00D52E1D"/>
    <w:rsid w:val="00D57772"/>
    <w:rsid w:val="00D62631"/>
    <w:rsid w:val="00D66709"/>
    <w:rsid w:val="00D668DA"/>
    <w:rsid w:val="00D70F79"/>
    <w:rsid w:val="00D72FC1"/>
    <w:rsid w:val="00D73793"/>
    <w:rsid w:val="00D75A4D"/>
    <w:rsid w:val="00D769E7"/>
    <w:rsid w:val="00D82F2A"/>
    <w:rsid w:val="00D8478B"/>
    <w:rsid w:val="00D84C5D"/>
    <w:rsid w:val="00D86151"/>
    <w:rsid w:val="00D911D1"/>
    <w:rsid w:val="00DA7595"/>
    <w:rsid w:val="00DB0A68"/>
    <w:rsid w:val="00DB6833"/>
    <w:rsid w:val="00DC4373"/>
    <w:rsid w:val="00DC43A3"/>
    <w:rsid w:val="00DC5790"/>
    <w:rsid w:val="00DC67EA"/>
    <w:rsid w:val="00DD026C"/>
    <w:rsid w:val="00DD14BE"/>
    <w:rsid w:val="00DD1DC4"/>
    <w:rsid w:val="00DD68FC"/>
    <w:rsid w:val="00DE14DE"/>
    <w:rsid w:val="00DE3AA7"/>
    <w:rsid w:val="00DE4D0D"/>
    <w:rsid w:val="00DF6D60"/>
    <w:rsid w:val="00E035A1"/>
    <w:rsid w:val="00E03DD7"/>
    <w:rsid w:val="00E104DE"/>
    <w:rsid w:val="00E11CD0"/>
    <w:rsid w:val="00E12E89"/>
    <w:rsid w:val="00E20BFF"/>
    <w:rsid w:val="00E21BB3"/>
    <w:rsid w:val="00E2499C"/>
    <w:rsid w:val="00E32B5D"/>
    <w:rsid w:val="00E418AB"/>
    <w:rsid w:val="00E445A5"/>
    <w:rsid w:val="00E51537"/>
    <w:rsid w:val="00E553D5"/>
    <w:rsid w:val="00E62024"/>
    <w:rsid w:val="00E65353"/>
    <w:rsid w:val="00E674D3"/>
    <w:rsid w:val="00E74DC4"/>
    <w:rsid w:val="00E750AE"/>
    <w:rsid w:val="00E77291"/>
    <w:rsid w:val="00E77B25"/>
    <w:rsid w:val="00E96983"/>
    <w:rsid w:val="00E97594"/>
    <w:rsid w:val="00EA0593"/>
    <w:rsid w:val="00EA27DC"/>
    <w:rsid w:val="00EB1CEB"/>
    <w:rsid w:val="00EC0BBC"/>
    <w:rsid w:val="00EC1A88"/>
    <w:rsid w:val="00EC1BE8"/>
    <w:rsid w:val="00EC1E63"/>
    <w:rsid w:val="00EC6833"/>
    <w:rsid w:val="00ED29E2"/>
    <w:rsid w:val="00ED7B4C"/>
    <w:rsid w:val="00EF1805"/>
    <w:rsid w:val="00EF461F"/>
    <w:rsid w:val="00EF46DB"/>
    <w:rsid w:val="00F063BA"/>
    <w:rsid w:val="00F11726"/>
    <w:rsid w:val="00F124F3"/>
    <w:rsid w:val="00F1580C"/>
    <w:rsid w:val="00F20BA9"/>
    <w:rsid w:val="00F24BA1"/>
    <w:rsid w:val="00F24EC6"/>
    <w:rsid w:val="00F31FFC"/>
    <w:rsid w:val="00F346F5"/>
    <w:rsid w:val="00F45A0B"/>
    <w:rsid w:val="00F45ABB"/>
    <w:rsid w:val="00F47384"/>
    <w:rsid w:val="00F47917"/>
    <w:rsid w:val="00F50A87"/>
    <w:rsid w:val="00F56523"/>
    <w:rsid w:val="00F57D4E"/>
    <w:rsid w:val="00F57F29"/>
    <w:rsid w:val="00F6188F"/>
    <w:rsid w:val="00F767A5"/>
    <w:rsid w:val="00F80501"/>
    <w:rsid w:val="00F81495"/>
    <w:rsid w:val="00F82551"/>
    <w:rsid w:val="00F84067"/>
    <w:rsid w:val="00F84278"/>
    <w:rsid w:val="00F84759"/>
    <w:rsid w:val="00F86775"/>
    <w:rsid w:val="00F94CED"/>
    <w:rsid w:val="00FB2622"/>
    <w:rsid w:val="00FB29ED"/>
    <w:rsid w:val="00FB4353"/>
    <w:rsid w:val="00FC03AB"/>
    <w:rsid w:val="00FC2CE0"/>
    <w:rsid w:val="00FC320D"/>
    <w:rsid w:val="00FC33EF"/>
    <w:rsid w:val="00FC684A"/>
    <w:rsid w:val="00FC6A38"/>
    <w:rsid w:val="00FD0CA1"/>
    <w:rsid w:val="00FD2C6F"/>
    <w:rsid w:val="00FD592E"/>
    <w:rsid w:val="00FD680C"/>
    <w:rsid w:val="00FE1665"/>
    <w:rsid w:val="00FE4269"/>
    <w:rsid w:val="00FE5BC4"/>
    <w:rsid w:val="22E2F2CD"/>
    <w:rsid w:val="2E17CC57"/>
    <w:rsid w:val="4AD2C5A1"/>
    <w:rsid w:val="538DD27A"/>
    <w:rsid w:val="7249B398"/>
    <w:rsid w:val="73795104"/>
    <w:rsid w:val="7623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7BEF0"/>
  <w15:docId w15:val="{035CB23B-DBD2-4A80-BE0E-4C10113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5A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uiPriority w:val="39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C1BE8"/>
  </w:style>
  <w:style w:type="paragraph" w:customStyle="1" w:styleId="Default">
    <w:name w:val="Default"/>
    <w:rsid w:val="00D52E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F4250"/>
    <w:rPr>
      <w:rFonts w:eastAsia="BatangChe"/>
      <w:b/>
      <w:bCs/>
      <w:sz w:val="24"/>
      <w:szCs w:val="24"/>
      <w:u w:val="single"/>
      <w:lang w:eastAsia="en-US" w:bidi="ar-SA"/>
    </w:rPr>
  </w:style>
  <w:style w:type="character" w:customStyle="1" w:styleId="Heading8Char">
    <w:name w:val="Heading 8 Char"/>
    <w:basedOn w:val="DefaultParagraphFont"/>
    <w:link w:val="Heading8"/>
    <w:rsid w:val="00CF4250"/>
    <w:rPr>
      <w:rFonts w:eastAsia="BatangChe"/>
      <w:b/>
      <w:bCs/>
      <w:kern w:val="2"/>
      <w:lang w:eastAsia="ko-KR" w:bidi="ar-SA"/>
    </w:rPr>
  </w:style>
  <w:style w:type="paragraph" w:styleId="NormalWeb">
    <w:name w:val="Normal (Web)"/>
    <w:basedOn w:val="Normal"/>
    <w:uiPriority w:val="99"/>
    <w:semiHidden/>
    <w:unhideWhenUsed/>
    <w:rsid w:val="00D463FF"/>
    <w:pPr>
      <w:spacing w:before="100" w:beforeAutospacing="1" w:after="100" w:afterAutospacing="1"/>
    </w:pPr>
    <w:rPr>
      <w:rFonts w:eastAsia="Times New Roman"/>
    </w:rPr>
  </w:style>
  <w:style w:type="paragraph" w:customStyle="1" w:styleId="Level1">
    <w:name w:val="Level1"/>
    <w:basedOn w:val="Heading2"/>
    <w:next w:val="Normal"/>
    <w:qFormat/>
    <w:rsid w:val="007D2147"/>
    <w:pPr>
      <w:numPr>
        <w:numId w:val="40"/>
      </w:numPr>
      <w:tabs>
        <w:tab w:val="num" w:pos="360"/>
        <w:tab w:val="left" w:pos="720"/>
        <w:tab w:val="left" w:pos="7200"/>
      </w:tabs>
      <w:spacing w:before="40"/>
      <w:ind w:left="0" w:hanging="720"/>
    </w:pPr>
    <w:rPr>
      <w:rFonts w:ascii="Times New Roman" w:hAnsi="Times New Roman"/>
      <w:color w:val="auto"/>
      <w:sz w:val="24"/>
    </w:rPr>
  </w:style>
  <w:style w:type="paragraph" w:customStyle="1" w:styleId="Level2">
    <w:name w:val="Level2"/>
    <w:basedOn w:val="ListParagraph"/>
    <w:qFormat/>
    <w:rsid w:val="007D2147"/>
    <w:pPr>
      <w:numPr>
        <w:ilvl w:val="1"/>
        <w:numId w:val="40"/>
      </w:numPr>
      <w:tabs>
        <w:tab w:val="left" w:pos="810"/>
        <w:tab w:val="left" w:pos="7200"/>
      </w:tabs>
      <w:spacing w:after="240"/>
      <w:jc w:val="both"/>
    </w:pPr>
  </w:style>
  <w:style w:type="paragraph" w:customStyle="1" w:styleId="Level3">
    <w:name w:val="Level 3"/>
    <w:basedOn w:val="ListParagraph"/>
    <w:qFormat/>
    <w:rsid w:val="007D2147"/>
    <w:pPr>
      <w:numPr>
        <w:ilvl w:val="2"/>
        <w:numId w:val="40"/>
      </w:num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7D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ListParagraphChar">
    <w:name w:val="List Paragraph Char"/>
    <w:link w:val="ListParagraph"/>
    <w:uiPriority w:val="34"/>
    <w:locked/>
    <w:rsid w:val="00785336"/>
    <w:rPr>
      <w:rFonts w:eastAsia="BatangChe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Shreya Pradhan</cp:lastModifiedBy>
  <cp:revision>25</cp:revision>
  <cp:lastPrinted>2016-01-13T06:39:00Z</cp:lastPrinted>
  <dcterms:created xsi:type="dcterms:W3CDTF">2020-05-09T08:26:00Z</dcterms:created>
  <dcterms:modified xsi:type="dcterms:W3CDTF">2023-12-06T05:17:00Z</dcterms:modified>
</cp:coreProperties>
</file>